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63D" w:rsidRPr="00176C9C" w:rsidRDefault="0001163D" w:rsidP="0001163D">
      <w:pPr>
        <w:jc w:val="center"/>
        <w:rPr>
          <w:b/>
          <w:sz w:val="28"/>
          <w:szCs w:val="28"/>
        </w:rPr>
      </w:pPr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01163D" w:rsidRPr="00176C9C" w:rsidRDefault="0001163D" w:rsidP="0001163D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01163D" w:rsidRPr="00176C9C" w:rsidTr="00D66F34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01163D" w:rsidRPr="00176C9C" w:rsidRDefault="0001163D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      </w:r>
          </w:p>
        </w:tc>
      </w:tr>
      <w:tr w:rsidR="0001163D" w:rsidRPr="00176C9C" w:rsidTr="00D66F34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01163D" w:rsidRPr="00176C9C" w:rsidRDefault="0001163D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01163D" w:rsidRPr="00176C9C" w:rsidTr="00D66F34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01163D" w:rsidRPr="00176C9C" w:rsidRDefault="0001163D" w:rsidP="00D66F34">
            <w:pPr>
              <w:jc w:val="center"/>
              <w:rPr>
                <w:sz w:val="28"/>
                <w:szCs w:val="28"/>
              </w:rPr>
            </w:pPr>
            <w:r w:rsidRPr="00CA4016">
              <w:rPr>
                <w:noProof/>
                <w:sz w:val="28"/>
                <w:szCs w:val="28"/>
              </w:rPr>
              <w:t>Докукина Анастасия Александровна</w:t>
            </w:r>
          </w:p>
        </w:tc>
      </w:tr>
      <w:tr w:rsidR="0001163D" w:rsidRPr="00176C9C" w:rsidTr="00D66F34">
        <w:trPr>
          <w:trHeight w:val="441"/>
        </w:trPr>
        <w:tc>
          <w:tcPr>
            <w:tcW w:w="5000" w:type="pct"/>
          </w:tcPr>
          <w:p w:rsidR="0001163D" w:rsidRPr="00176C9C" w:rsidRDefault="0001163D" w:rsidP="00D66F34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01163D" w:rsidRPr="00176C9C" w:rsidRDefault="0001163D" w:rsidP="0001163D">
      <w:pPr>
        <w:jc w:val="both"/>
        <w:rPr>
          <w:szCs w:val="28"/>
        </w:rPr>
      </w:pPr>
    </w:p>
    <w:p w:rsidR="0001163D" w:rsidRPr="00176C9C" w:rsidRDefault="0001163D" w:rsidP="0001163D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Выборы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 решением </w:t>
      </w:r>
      <w:r w:rsidRPr="00176C9C">
        <w:rPr>
          <w:bCs/>
          <w:sz w:val="28"/>
          <w:szCs w:val="28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</w:t>
      </w:r>
      <w:r w:rsidRPr="00176C9C">
        <w:rPr>
          <w:sz w:val="28"/>
          <w:szCs w:val="28"/>
        </w:rPr>
        <w:t xml:space="preserve">от 19 июня 2024 года № 04/22 «О назначении выборов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 xml:space="preserve">» были назначены на 8 сентября 2024 года (далее – выборы). </w:t>
      </w:r>
    </w:p>
    <w:p w:rsidR="0001163D" w:rsidRPr="00176C9C" w:rsidRDefault="0001163D" w:rsidP="0001163D">
      <w:pPr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Решением Территориальной избирательной комиссии № 24 от 20 июня 2024 года № 62-5 «О возложении полномочий окружных избирательных комиссий многомандатных избирательных округов №№ 150, 151 по выборам депутатов </w:t>
      </w:r>
      <w:r w:rsidRPr="00176C9C">
        <w:rPr>
          <w:bCs/>
          <w:sz w:val="28"/>
          <w:szCs w:val="28"/>
        </w:rPr>
        <w:t>Муниципального совета внутригородского муниципального образования города федерального значения Санкт-Петербурга муниципальный округ Невская застава седьмого созыва</w:t>
      </w:r>
      <w:r w:rsidRPr="00176C9C">
        <w:rPr>
          <w:sz w:val="28"/>
          <w:szCs w:val="28"/>
        </w:rPr>
        <w:t>» полномочия окружной избирательной комиссии по выборам возложены на Территориальную избирательную комиссию № 24 (далее – Комиссия).</w:t>
      </w:r>
    </w:p>
    <w:p w:rsidR="0001163D" w:rsidRPr="00176C9C" w:rsidRDefault="0001163D" w:rsidP="0001163D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</w:t>
      </w:r>
      <w:r w:rsidRPr="00CA4016">
        <w:rPr>
          <w:noProof/>
          <w:sz w:val="28"/>
          <w:szCs w:val="28"/>
        </w:rPr>
        <w:t>Докукина А.А.</w:t>
      </w:r>
      <w:r w:rsidRPr="00176C9C">
        <w:rPr>
          <w:sz w:val="28"/>
          <w:szCs w:val="28"/>
        </w:rPr>
        <w:t xml:space="preserve"> представил</w:t>
      </w:r>
      <w:r>
        <w:rPr>
          <w:sz w:val="28"/>
          <w:szCs w:val="28"/>
        </w:rPr>
        <w:t>а</w:t>
      </w:r>
      <w:r w:rsidRPr="00176C9C">
        <w:rPr>
          <w:sz w:val="28"/>
          <w:szCs w:val="28"/>
        </w:rPr>
        <w:t xml:space="preserve"> в Комиссию документы, необходимые для выдвижения кандидатом в депутаты на выборах. </w:t>
      </w:r>
      <w:r w:rsidRPr="00CA4016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01163D" w:rsidRPr="00176C9C" w:rsidRDefault="0001163D" w:rsidP="0001163D">
      <w:pPr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кандидатом открыт специальный избирательный счет № </w:t>
      </w:r>
      <w:r w:rsidRPr="00CA4016">
        <w:rPr>
          <w:noProof/>
          <w:sz w:val="28"/>
          <w:szCs w:val="28"/>
        </w:rPr>
        <w:t>40810810855980003800</w:t>
      </w:r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01163D" w:rsidRPr="00176C9C" w:rsidRDefault="0001163D" w:rsidP="0001163D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17.07.2024</w:t>
      </w:r>
      <w:r w:rsidRPr="00176C9C">
        <w:rPr>
          <w:sz w:val="28"/>
          <w:szCs w:val="28"/>
        </w:rPr>
        <w:t xml:space="preserve"> года Комиссия зарегистрировала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</w:t>
      </w:r>
      <w:r w:rsidRPr="00176C9C">
        <w:rPr>
          <w:sz w:val="28"/>
          <w:szCs w:val="28"/>
        </w:rPr>
        <w:br/>
        <w:t>муниципальный округ Невская застава седьмого созыва.</w:t>
      </w:r>
    </w:p>
    <w:p w:rsidR="0001163D" w:rsidRPr="00176C9C" w:rsidRDefault="0001163D" w:rsidP="0001163D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01163D" w:rsidRPr="00176C9C" w:rsidRDefault="0001163D" w:rsidP="0001163D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lastRenderedPageBreak/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01163D" w:rsidRPr="00176C9C" w:rsidRDefault="0001163D" w:rsidP="0001163D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01163D" w:rsidRPr="00176C9C" w:rsidRDefault="0001163D" w:rsidP="0001163D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01163D" w:rsidRPr="00176C9C" w:rsidRDefault="0001163D" w:rsidP="0001163D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CA4016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руб..</w:t>
      </w:r>
    </w:p>
    <w:p w:rsidR="0001163D" w:rsidRPr="00176C9C" w:rsidRDefault="0001163D" w:rsidP="0001163D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в дополнительном офисе № 9055/0529 Северо-Западного банка ПАО Сбербанк, расположенном по адресу: Санкт-Петербург, проспект Елизарова, д. 11, литер А, закрыт специальный избирательный счет № </w:t>
      </w:r>
      <w:r w:rsidRPr="00CA4016">
        <w:rPr>
          <w:noProof/>
          <w:sz w:val="28"/>
          <w:szCs w:val="28"/>
        </w:rPr>
        <w:t>40810810855980003800</w:t>
      </w:r>
      <w:r w:rsidRPr="00176C9C">
        <w:rPr>
          <w:sz w:val="28"/>
          <w:szCs w:val="28"/>
        </w:rPr>
        <w:t>.</w:t>
      </w:r>
    </w:p>
    <w:p w:rsidR="0001163D" w:rsidRPr="00176C9C" w:rsidRDefault="0001163D" w:rsidP="0001163D">
      <w:pPr>
        <w:spacing w:line="276" w:lineRule="auto"/>
        <w:ind w:firstLine="709"/>
        <w:jc w:val="both"/>
        <w:rPr>
          <w:sz w:val="28"/>
          <w:szCs w:val="28"/>
        </w:rPr>
      </w:pPr>
      <w:r w:rsidRPr="00CA4016">
        <w:rPr>
          <w:noProof/>
          <w:sz w:val="28"/>
          <w:szCs w:val="28"/>
        </w:rPr>
        <w:t>09.10.2024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01163D" w:rsidRPr="00176C9C" w:rsidRDefault="0001163D" w:rsidP="0001163D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01163D" w:rsidRPr="00176C9C" w:rsidRDefault="0001163D" w:rsidP="0001163D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01163D" w:rsidRPr="00176C9C" w:rsidRDefault="0001163D" w:rsidP="0001163D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01163D" w:rsidRPr="00176C9C" w:rsidRDefault="0001163D" w:rsidP="0001163D">
      <w:pPr>
        <w:ind w:left="-540"/>
        <w:jc w:val="both"/>
        <w:rPr>
          <w:sz w:val="28"/>
          <w:szCs w:val="28"/>
        </w:rPr>
      </w:pPr>
    </w:p>
    <w:p w:rsidR="0001163D" w:rsidRPr="00176C9C" w:rsidRDefault="0001163D" w:rsidP="0001163D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01163D" w:rsidRPr="00B06E50" w:rsidTr="00D66F34">
        <w:tc>
          <w:tcPr>
            <w:tcW w:w="7338" w:type="dxa"/>
            <w:shd w:val="clear" w:color="auto" w:fill="auto"/>
          </w:tcPr>
          <w:p w:rsidR="0001163D" w:rsidRPr="00176C9C" w:rsidRDefault="0001163D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01163D" w:rsidRPr="00176C9C" w:rsidRDefault="0001163D" w:rsidP="00D66F34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01163D" w:rsidRPr="00B06E50" w:rsidRDefault="0001163D" w:rsidP="00D66F34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А.В. Садофеев</w:t>
            </w:r>
          </w:p>
        </w:tc>
      </w:tr>
    </w:tbl>
    <w:p w:rsidR="0001163D" w:rsidRDefault="0001163D" w:rsidP="0001163D">
      <w:pPr>
        <w:jc w:val="both"/>
        <w:sectPr w:rsidR="0001163D" w:rsidSect="00495A54">
          <w:headerReference w:type="default" r:id="rId4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9031C2" w:rsidRDefault="009031C2">
      <w:bookmarkStart w:id="0" w:name="_GoBack"/>
      <w:bookmarkEnd w:id="0"/>
    </w:p>
    <w:sectPr w:rsidR="009031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73B" w:rsidRDefault="0001163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7E073B" w:rsidRDefault="0001163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63D"/>
    <w:rsid w:val="0001163D"/>
    <w:rsid w:val="00903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5CF72F-C152-461C-A2D7-AF6AD2177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1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1163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1163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665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Ивановна</dc:creator>
  <cp:keywords/>
  <dc:description/>
  <cp:lastModifiedBy>Светлана Ивановна</cp:lastModifiedBy>
  <cp:revision>1</cp:revision>
  <dcterms:created xsi:type="dcterms:W3CDTF">2024-10-24T09:02:00Z</dcterms:created>
  <dcterms:modified xsi:type="dcterms:W3CDTF">2024-10-24T09:02:00Z</dcterms:modified>
</cp:coreProperties>
</file>